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78D" w:rsidRPr="00ED367D" w:rsidRDefault="00A6478D" w:rsidP="00A6478D">
      <w:pPr>
        <w:jc w:val="center"/>
        <w:rPr>
          <w:rFonts w:ascii="Calibri" w:hAnsi="Calibri"/>
          <w:b/>
          <w:sz w:val="40"/>
          <w:szCs w:val="40"/>
          <w:lang w:val="ru-RU"/>
        </w:rPr>
      </w:pPr>
      <w:r w:rsidRPr="00ED367D">
        <w:rPr>
          <w:rFonts w:ascii="Calibri" w:hAnsi="Calibri"/>
          <w:b/>
          <w:sz w:val="40"/>
          <w:szCs w:val="40"/>
          <w:lang w:val="ru-RU"/>
        </w:rPr>
        <w:t>Карточка предприятия</w:t>
      </w:r>
    </w:p>
    <w:p w:rsidR="00A6478D" w:rsidRPr="00ED367D" w:rsidRDefault="00A6478D">
      <w:pPr>
        <w:rPr>
          <w:rFonts w:ascii="Calibri" w:hAnsi="Calibri"/>
          <w:lang w:val="ru-RU"/>
        </w:rPr>
      </w:pPr>
    </w:p>
    <w:tbl>
      <w:tblPr>
        <w:tblW w:w="14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  <w:gridCol w:w="4786"/>
      </w:tblGrid>
      <w:tr w:rsidR="00A6478D" w:rsidRPr="00ED367D" w:rsidTr="00E85744">
        <w:trPr>
          <w:gridAfter w:val="1"/>
          <w:wAfter w:w="4786" w:type="dxa"/>
        </w:trPr>
        <w:tc>
          <w:tcPr>
            <w:tcW w:w="4785" w:type="dxa"/>
          </w:tcPr>
          <w:p w:rsidR="00A6478D" w:rsidRPr="00ED367D" w:rsidRDefault="00A6478D">
            <w:pPr>
              <w:rPr>
                <w:rFonts w:ascii="Calibri" w:hAnsi="Calibri"/>
                <w:b/>
                <w:sz w:val="28"/>
                <w:szCs w:val="28"/>
                <w:lang w:val="ru-RU"/>
              </w:rPr>
            </w:pPr>
            <w:r w:rsidRPr="00ED367D">
              <w:rPr>
                <w:rFonts w:ascii="Calibri" w:hAnsi="Calibri"/>
                <w:b/>
                <w:sz w:val="28"/>
                <w:szCs w:val="28"/>
                <w:lang w:val="ru-RU"/>
              </w:rPr>
              <w:t>Наименование организации</w:t>
            </w:r>
          </w:p>
        </w:tc>
        <w:tc>
          <w:tcPr>
            <w:tcW w:w="4786" w:type="dxa"/>
          </w:tcPr>
          <w:p w:rsidR="00A6478D" w:rsidRPr="00E85744" w:rsidRDefault="00A6478D" w:rsidP="00E85744">
            <w:pPr>
              <w:rPr>
                <w:rFonts w:ascii="Calibri" w:hAnsi="Calibri"/>
                <w:sz w:val="28"/>
                <w:szCs w:val="28"/>
                <w:lang w:val="ru-RU"/>
              </w:rPr>
            </w:pPr>
            <w:r w:rsidRPr="00ED367D">
              <w:rPr>
                <w:rFonts w:ascii="Calibri" w:hAnsi="Calibri"/>
                <w:sz w:val="28"/>
                <w:szCs w:val="28"/>
                <w:lang w:val="ru-RU"/>
              </w:rPr>
              <w:t>ИП</w:t>
            </w:r>
            <w:r w:rsidR="00DE009C">
              <w:rPr>
                <w:rFonts w:ascii="Calibri" w:hAnsi="Calibri"/>
                <w:sz w:val="28"/>
                <w:szCs w:val="28"/>
              </w:rPr>
              <w:t xml:space="preserve"> </w:t>
            </w:r>
            <w:proofErr w:type="spellStart"/>
            <w:r w:rsidR="00E85744">
              <w:rPr>
                <w:rFonts w:ascii="Calibri" w:hAnsi="Calibri"/>
                <w:sz w:val="28"/>
                <w:szCs w:val="28"/>
              </w:rPr>
              <w:t>Гарин</w:t>
            </w:r>
            <w:proofErr w:type="spellEnd"/>
            <w:r w:rsidR="00E85744">
              <w:rPr>
                <w:rFonts w:ascii="Calibri" w:hAnsi="Calibri"/>
                <w:sz w:val="28"/>
                <w:szCs w:val="28"/>
              </w:rPr>
              <w:t xml:space="preserve"> </w:t>
            </w:r>
            <w:proofErr w:type="spellStart"/>
            <w:r w:rsidR="00E85744">
              <w:rPr>
                <w:rFonts w:ascii="Calibri" w:hAnsi="Calibri"/>
                <w:sz w:val="28"/>
                <w:szCs w:val="28"/>
              </w:rPr>
              <w:t>Роман</w:t>
            </w:r>
            <w:proofErr w:type="spellEnd"/>
            <w:r w:rsidR="00E85744">
              <w:rPr>
                <w:rFonts w:ascii="Calibri" w:hAnsi="Calibri"/>
                <w:sz w:val="28"/>
                <w:szCs w:val="28"/>
              </w:rPr>
              <w:t xml:space="preserve"> </w:t>
            </w:r>
            <w:proofErr w:type="spellStart"/>
            <w:r w:rsidR="00E85744">
              <w:rPr>
                <w:rFonts w:ascii="Calibri" w:hAnsi="Calibri"/>
                <w:sz w:val="28"/>
                <w:szCs w:val="28"/>
              </w:rPr>
              <w:t>Эдуардович</w:t>
            </w:r>
            <w:proofErr w:type="spellEnd"/>
          </w:p>
        </w:tc>
      </w:tr>
      <w:tr w:rsidR="00A6478D" w:rsidRPr="00056A0A" w:rsidTr="00E85744">
        <w:trPr>
          <w:gridAfter w:val="1"/>
          <w:wAfter w:w="4786" w:type="dxa"/>
          <w:trHeight w:val="570"/>
        </w:trPr>
        <w:tc>
          <w:tcPr>
            <w:tcW w:w="4785" w:type="dxa"/>
          </w:tcPr>
          <w:p w:rsidR="00A6478D" w:rsidRPr="00ED367D" w:rsidRDefault="00A6478D">
            <w:pPr>
              <w:rPr>
                <w:rFonts w:ascii="Calibri" w:hAnsi="Calibri"/>
                <w:b/>
                <w:sz w:val="28"/>
                <w:szCs w:val="28"/>
                <w:lang w:val="ru-RU"/>
              </w:rPr>
            </w:pPr>
            <w:r w:rsidRPr="00ED367D">
              <w:rPr>
                <w:rFonts w:ascii="Calibri" w:hAnsi="Calibri"/>
                <w:b/>
                <w:sz w:val="28"/>
                <w:szCs w:val="28"/>
                <w:lang w:val="ru-RU"/>
              </w:rPr>
              <w:t>Полное наименование организации</w:t>
            </w:r>
          </w:p>
        </w:tc>
        <w:tc>
          <w:tcPr>
            <w:tcW w:w="4786" w:type="dxa"/>
          </w:tcPr>
          <w:p w:rsidR="00A6478D" w:rsidRPr="00ED367D" w:rsidRDefault="00A6478D" w:rsidP="00E85744">
            <w:pPr>
              <w:rPr>
                <w:rFonts w:ascii="Calibri" w:hAnsi="Calibri"/>
                <w:sz w:val="28"/>
                <w:szCs w:val="28"/>
                <w:lang w:val="ru-RU"/>
              </w:rPr>
            </w:pPr>
            <w:r w:rsidRPr="00ED367D">
              <w:rPr>
                <w:rFonts w:ascii="Calibri" w:hAnsi="Calibri"/>
                <w:sz w:val="28"/>
                <w:szCs w:val="28"/>
                <w:lang w:val="ru-RU"/>
              </w:rPr>
              <w:t>Индивидуальный предприниматель</w:t>
            </w:r>
            <w:r w:rsidR="00DE009C">
              <w:rPr>
                <w:rFonts w:ascii="Calibri" w:hAnsi="Calibri"/>
                <w:sz w:val="28"/>
                <w:szCs w:val="28"/>
                <w:lang w:val="ru-RU"/>
              </w:rPr>
              <w:t xml:space="preserve"> </w:t>
            </w:r>
            <w:r w:rsidR="00E85744">
              <w:rPr>
                <w:rFonts w:ascii="Calibri" w:hAnsi="Calibri"/>
                <w:sz w:val="28"/>
                <w:szCs w:val="28"/>
                <w:lang w:val="ru-RU"/>
              </w:rPr>
              <w:t>Гарин Роман Эдуардович</w:t>
            </w:r>
          </w:p>
        </w:tc>
      </w:tr>
      <w:tr w:rsidR="00A6478D" w:rsidRPr="00056A0A" w:rsidTr="00E85744">
        <w:trPr>
          <w:gridAfter w:val="1"/>
          <w:wAfter w:w="4786" w:type="dxa"/>
        </w:trPr>
        <w:tc>
          <w:tcPr>
            <w:tcW w:w="4785" w:type="dxa"/>
          </w:tcPr>
          <w:p w:rsidR="00A6478D" w:rsidRPr="00ED367D" w:rsidRDefault="00A6478D">
            <w:pPr>
              <w:rPr>
                <w:rFonts w:ascii="Calibri" w:hAnsi="Calibri"/>
                <w:b/>
                <w:sz w:val="28"/>
                <w:szCs w:val="28"/>
                <w:lang w:val="ru-RU"/>
              </w:rPr>
            </w:pPr>
            <w:r w:rsidRPr="00ED367D">
              <w:rPr>
                <w:rFonts w:ascii="Calibri" w:hAnsi="Calibri"/>
                <w:b/>
                <w:sz w:val="28"/>
                <w:szCs w:val="28"/>
                <w:lang w:val="ru-RU"/>
              </w:rPr>
              <w:t>Юридический адрес</w:t>
            </w:r>
          </w:p>
        </w:tc>
        <w:tc>
          <w:tcPr>
            <w:tcW w:w="4786" w:type="dxa"/>
          </w:tcPr>
          <w:p w:rsidR="00A6478D" w:rsidRPr="00ED367D" w:rsidRDefault="00E85744">
            <w:pPr>
              <w:rPr>
                <w:rFonts w:ascii="Calibri" w:hAnsi="Calibri"/>
                <w:sz w:val="28"/>
                <w:szCs w:val="28"/>
                <w:lang w:val="ru-RU"/>
              </w:rPr>
            </w:pPr>
            <w:r>
              <w:rPr>
                <w:rFonts w:ascii="Calibri" w:hAnsi="Calibri"/>
                <w:sz w:val="28"/>
                <w:szCs w:val="28"/>
                <w:lang w:val="ru-RU"/>
              </w:rPr>
              <w:t xml:space="preserve">г. </w:t>
            </w:r>
            <w:proofErr w:type="spellStart"/>
            <w:r>
              <w:rPr>
                <w:rFonts w:ascii="Calibri" w:hAnsi="Calibri"/>
                <w:sz w:val="28"/>
                <w:szCs w:val="28"/>
                <w:lang w:val="ru-RU"/>
              </w:rPr>
              <w:t>Кировград</w:t>
            </w:r>
            <w:proofErr w:type="spellEnd"/>
            <w:r>
              <w:rPr>
                <w:rFonts w:ascii="Calibri" w:hAnsi="Calibri"/>
                <w:sz w:val="28"/>
                <w:szCs w:val="28"/>
                <w:lang w:val="ru-RU"/>
              </w:rPr>
              <w:t xml:space="preserve">, п. </w:t>
            </w:r>
            <w:proofErr w:type="spellStart"/>
            <w:r>
              <w:rPr>
                <w:rFonts w:ascii="Calibri" w:hAnsi="Calibri"/>
                <w:sz w:val="28"/>
                <w:szCs w:val="28"/>
                <w:lang w:val="ru-RU"/>
              </w:rPr>
              <w:t>Левиха</w:t>
            </w:r>
            <w:proofErr w:type="spellEnd"/>
            <w:r>
              <w:rPr>
                <w:rFonts w:ascii="Calibri" w:hAnsi="Calibri"/>
                <w:sz w:val="28"/>
                <w:szCs w:val="28"/>
                <w:lang w:val="ru-RU"/>
              </w:rPr>
              <w:t>, ул</w:t>
            </w:r>
            <w:proofErr w:type="gramStart"/>
            <w:r>
              <w:rPr>
                <w:rFonts w:ascii="Calibri" w:hAnsi="Calibri"/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rFonts w:ascii="Calibri" w:hAnsi="Calibri"/>
                <w:sz w:val="28"/>
                <w:szCs w:val="28"/>
                <w:lang w:val="ru-RU"/>
              </w:rPr>
              <w:t>ушкина 1</w:t>
            </w:r>
          </w:p>
        </w:tc>
      </w:tr>
      <w:tr w:rsidR="00E85744" w:rsidRPr="00ED367D" w:rsidTr="00E85744">
        <w:trPr>
          <w:gridAfter w:val="1"/>
          <w:wAfter w:w="4786" w:type="dxa"/>
        </w:trPr>
        <w:tc>
          <w:tcPr>
            <w:tcW w:w="4785" w:type="dxa"/>
          </w:tcPr>
          <w:p w:rsidR="00E85744" w:rsidRPr="00ED367D" w:rsidRDefault="00E85744">
            <w:pPr>
              <w:rPr>
                <w:rFonts w:ascii="Calibri" w:hAnsi="Calibri"/>
                <w:b/>
                <w:sz w:val="28"/>
                <w:szCs w:val="28"/>
                <w:lang w:val="ru-RU"/>
              </w:rPr>
            </w:pPr>
            <w:r w:rsidRPr="00ED367D">
              <w:rPr>
                <w:rFonts w:ascii="Calibri" w:hAnsi="Calibri"/>
                <w:b/>
                <w:sz w:val="28"/>
                <w:szCs w:val="28"/>
                <w:lang w:val="ru-RU"/>
              </w:rPr>
              <w:t>ИНН</w:t>
            </w:r>
          </w:p>
        </w:tc>
        <w:tc>
          <w:tcPr>
            <w:tcW w:w="4786" w:type="dxa"/>
          </w:tcPr>
          <w:p w:rsidR="00E85744" w:rsidRPr="00E85744" w:rsidRDefault="00E85744">
            <w:pPr>
              <w:rPr>
                <w:rFonts w:ascii="Calibri" w:hAnsi="Calibri"/>
                <w:sz w:val="28"/>
                <w:szCs w:val="28"/>
                <w:lang w:val="ru-RU"/>
              </w:rPr>
            </w:pPr>
            <w:r w:rsidRPr="00E85744">
              <w:rPr>
                <w:rFonts w:ascii="Calibri" w:hAnsi="Calibri"/>
                <w:sz w:val="28"/>
                <w:szCs w:val="28"/>
                <w:lang w:val="ru-RU"/>
              </w:rPr>
              <w:t>668200293988</w:t>
            </w:r>
          </w:p>
        </w:tc>
      </w:tr>
      <w:tr w:rsidR="00E85744" w:rsidRPr="00ED367D" w:rsidTr="00E85744">
        <w:trPr>
          <w:gridAfter w:val="1"/>
          <w:wAfter w:w="4786" w:type="dxa"/>
        </w:trPr>
        <w:tc>
          <w:tcPr>
            <w:tcW w:w="4785" w:type="dxa"/>
          </w:tcPr>
          <w:p w:rsidR="00E85744" w:rsidRPr="00ED367D" w:rsidRDefault="00E85744">
            <w:pPr>
              <w:rPr>
                <w:rFonts w:ascii="Calibri" w:hAnsi="Calibri"/>
                <w:b/>
                <w:sz w:val="28"/>
                <w:szCs w:val="28"/>
                <w:lang w:val="ru-RU"/>
              </w:rPr>
            </w:pPr>
            <w:r w:rsidRPr="00ED367D">
              <w:rPr>
                <w:rFonts w:ascii="Calibri" w:hAnsi="Calibri"/>
                <w:b/>
                <w:sz w:val="28"/>
                <w:szCs w:val="28"/>
                <w:lang w:val="ru-RU"/>
              </w:rPr>
              <w:t>ОГРНИП</w:t>
            </w:r>
          </w:p>
        </w:tc>
        <w:tc>
          <w:tcPr>
            <w:tcW w:w="4786" w:type="dxa"/>
          </w:tcPr>
          <w:p w:rsidR="00E85744" w:rsidRPr="00E85744" w:rsidRDefault="00E85744">
            <w:pPr>
              <w:rPr>
                <w:rFonts w:ascii="Calibri" w:hAnsi="Calibri"/>
                <w:sz w:val="28"/>
                <w:szCs w:val="28"/>
                <w:lang w:val="ru-RU"/>
              </w:rPr>
            </w:pPr>
            <w:r w:rsidRPr="00E85744">
              <w:rPr>
                <w:rFonts w:ascii="Calibri" w:hAnsi="Calibri"/>
                <w:sz w:val="28"/>
                <w:szCs w:val="28"/>
                <w:lang w:val="ru-RU"/>
              </w:rPr>
              <w:t>323665800141450</w:t>
            </w:r>
          </w:p>
        </w:tc>
      </w:tr>
      <w:tr w:rsidR="00E85744" w:rsidRPr="00ED367D" w:rsidTr="00E85744">
        <w:trPr>
          <w:gridAfter w:val="1"/>
          <w:wAfter w:w="4786" w:type="dxa"/>
        </w:trPr>
        <w:tc>
          <w:tcPr>
            <w:tcW w:w="4785" w:type="dxa"/>
          </w:tcPr>
          <w:p w:rsidR="00E85744" w:rsidRPr="00ED367D" w:rsidRDefault="00E85744">
            <w:pPr>
              <w:rPr>
                <w:rFonts w:ascii="Calibri" w:hAnsi="Calibri"/>
                <w:b/>
                <w:sz w:val="28"/>
                <w:szCs w:val="28"/>
                <w:lang w:val="ru-RU"/>
              </w:rPr>
            </w:pPr>
            <w:r w:rsidRPr="00ED367D">
              <w:rPr>
                <w:rFonts w:ascii="Calibri" w:hAnsi="Calibri"/>
                <w:b/>
                <w:sz w:val="28"/>
                <w:szCs w:val="28"/>
                <w:lang w:val="ru-RU"/>
              </w:rPr>
              <w:t>ОКПО</w:t>
            </w:r>
          </w:p>
        </w:tc>
        <w:tc>
          <w:tcPr>
            <w:tcW w:w="4786" w:type="dxa"/>
          </w:tcPr>
          <w:p w:rsidR="00E85744" w:rsidRPr="00E85744" w:rsidRDefault="00E85744">
            <w:pPr>
              <w:rPr>
                <w:rFonts w:ascii="Calibri" w:hAnsi="Calibri"/>
                <w:lang w:val="ru-RU"/>
              </w:rPr>
            </w:pPr>
            <w:r w:rsidRPr="00E85744">
              <w:rPr>
                <w:rFonts w:ascii="Arial" w:hAnsi="Arial" w:cs="Arial"/>
                <w:color w:val="222222"/>
                <w:shd w:val="clear" w:color="auto" w:fill="FFFFFF"/>
              </w:rPr>
              <w:t>2024326137</w:t>
            </w:r>
          </w:p>
        </w:tc>
      </w:tr>
      <w:tr w:rsidR="00E85744" w:rsidRPr="00ED367D" w:rsidTr="00E85744">
        <w:trPr>
          <w:gridAfter w:val="1"/>
          <w:wAfter w:w="4786" w:type="dxa"/>
        </w:trPr>
        <w:tc>
          <w:tcPr>
            <w:tcW w:w="4785" w:type="dxa"/>
          </w:tcPr>
          <w:p w:rsidR="00E85744" w:rsidRPr="00ED367D" w:rsidRDefault="00E85744">
            <w:pPr>
              <w:rPr>
                <w:rFonts w:ascii="Calibri" w:hAnsi="Calibri"/>
                <w:b/>
                <w:sz w:val="28"/>
                <w:szCs w:val="28"/>
                <w:lang w:val="ru-RU"/>
              </w:rPr>
            </w:pPr>
            <w:r w:rsidRPr="00ED367D">
              <w:rPr>
                <w:rFonts w:ascii="Calibri" w:hAnsi="Calibri"/>
                <w:b/>
                <w:sz w:val="28"/>
                <w:szCs w:val="28"/>
                <w:lang w:val="ru-RU"/>
              </w:rPr>
              <w:t>Сфера деятельности ОКВЭД</w:t>
            </w:r>
          </w:p>
        </w:tc>
        <w:tc>
          <w:tcPr>
            <w:tcW w:w="4786" w:type="dxa"/>
          </w:tcPr>
          <w:p w:rsidR="00E85744" w:rsidRPr="00E85744" w:rsidRDefault="00E85744">
            <w:pPr>
              <w:rPr>
                <w:rFonts w:ascii="Calibri" w:hAnsi="Calibri"/>
                <w:sz w:val="28"/>
                <w:szCs w:val="28"/>
                <w:lang w:val="ru-RU"/>
              </w:rPr>
            </w:pPr>
            <w:r w:rsidRPr="00E85744">
              <w:rPr>
                <w:rFonts w:ascii="Calibri" w:hAnsi="Calibri"/>
                <w:sz w:val="28"/>
                <w:szCs w:val="28"/>
                <w:lang w:val="ru-RU"/>
              </w:rPr>
              <w:t>47.11</w:t>
            </w:r>
          </w:p>
        </w:tc>
      </w:tr>
      <w:tr w:rsidR="00E85744" w:rsidRPr="00ED367D" w:rsidTr="00E85744">
        <w:trPr>
          <w:gridAfter w:val="1"/>
          <w:wAfter w:w="4786" w:type="dxa"/>
        </w:trPr>
        <w:tc>
          <w:tcPr>
            <w:tcW w:w="4785" w:type="dxa"/>
          </w:tcPr>
          <w:p w:rsidR="00E85744" w:rsidRPr="00E85744" w:rsidRDefault="00E85744">
            <w:pPr>
              <w:rPr>
                <w:rFonts w:ascii="Calibri" w:hAnsi="Calibri"/>
                <w:b/>
                <w:sz w:val="28"/>
                <w:szCs w:val="28"/>
                <w:lang w:val="ru-RU"/>
              </w:rPr>
            </w:pPr>
            <w:r w:rsidRPr="00ED367D">
              <w:rPr>
                <w:rFonts w:ascii="Calibri" w:hAnsi="Calibri"/>
                <w:b/>
                <w:sz w:val="28"/>
                <w:szCs w:val="28"/>
              </w:rPr>
              <w:t>E</w:t>
            </w:r>
            <w:r w:rsidRPr="00E85744">
              <w:rPr>
                <w:rFonts w:ascii="Calibri" w:hAnsi="Calibri"/>
                <w:b/>
                <w:sz w:val="28"/>
                <w:szCs w:val="28"/>
                <w:lang w:val="ru-RU"/>
              </w:rPr>
              <w:t>-</w:t>
            </w:r>
            <w:r w:rsidRPr="00ED367D">
              <w:rPr>
                <w:rFonts w:ascii="Calibri" w:hAnsi="Calibri"/>
                <w:b/>
                <w:sz w:val="28"/>
                <w:szCs w:val="28"/>
              </w:rPr>
              <w:t>mail</w:t>
            </w:r>
          </w:p>
        </w:tc>
        <w:tc>
          <w:tcPr>
            <w:tcW w:w="4786" w:type="dxa"/>
          </w:tcPr>
          <w:p w:rsidR="00E85744" w:rsidRPr="00033559" w:rsidRDefault="008643BA" w:rsidP="00E85744">
            <w:pPr>
              <w:spacing w:line="420" w:lineRule="atLeast"/>
              <w:textAlignment w:val="top"/>
              <w:rPr>
                <w:rFonts w:ascii="Arial" w:hAnsi="Arial" w:cs="Arial"/>
                <w:color w:val="000000"/>
              </w:rPr>
            </w:pPr>
            <w:hyperlink r:id="rId6" w:history="1">
              <w:r w:rsidR="00E85744" w:rsidRPr="00033559">
                <w:rPr>
                  <w:rStyle w:val="af4"/>
                  <w:rFonts w:ascii="Arial" w:hAnsi="Arial" w:cs="Arial"/>
                  <w:color w:val="0000FF" w:themeColor="hyperlink"/>
                </w:rPr>
                <w:t>r.g.a9@yandex.ru</w:t>
              </w:r>
            </w:hyperlink>
            <w:r w:rsidR="00E85744" w:rsidRPr="00E85744">
              <w:rPr>
                <w:rFonts w:ascii="Arial" w:hAnsi="Arial" w:cs="Arial"/>
                <w:color w:val="000000"/>
              </w:rPr>
              <w:t xml:space="preserve"> </w:t>
            </w:r>
          </w:p>
          <w:p w:rsidR="00E85744" w:rsidRPr="00E85744" w:rsidRDefault="00E85744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E85744" w:rsidRPr="00E85744" w:rsidTr="00E85744">
        <w:trPr>
          <w:gridAfter w:val="1"/>
          <w:wAfter w:w="4786" w:type="dxa"/>
        </w:trPr>
        <w:tc>
          <w:tcPr>
            <w:tcW w:w="4785" w:type="dxa"/>
          </w:tcPr>
          <w:p w:rsidR="00E85744" w:rsidRPr="00ED367D" w:rsidRDefault="00E85744">
            <w:pPr>
              <w:rPr>
                <w:rFonts w:ascii="Calibri" w:hAnsi="Calibri"/>
                <w:b/>
                <w:sz w:val="28"/>
                <w:szCs w:val="28"/>
                <w:lang w:val="ru-RU"/>
              </w:rPr>
            </w:pPr>
            <w:r w:rsidRPr="00ED367D">
              <w:rPr>
                <w:rFonts w:ascii="Calibri" w:hAnsi="Calibri"/>
                <w:b/>
                <w:sz w:val="28"/>
                <w:szCs w:val="28"/>
                <w:lang w:val="ru-RU"/>
              </w:rPr>
              <w:t>Сайт</w:t>
            </w:r>
          </w:p>
        </w:tc>
        <w:tc>
          <w:tcPr>
            <w:tcW w:w="4786" w:type="dxa"/>
          </w:tcPr>
          <w:p w:rsidR="00E85744" w:rsidRPr="00ED367D" w:rsidRDefault="00E85744">
            <w:pPr>
              <w:rPr>
                <w:rFonts w:ascii="Calibri" w:hAnsi="Calibri"/>
                <w:sz w:val="28"/>
                <w:szCs w:val="28"/>
                <w:lang w:val="ru-RU"/>
              </w:rPr>
            </w:pPr>
          </w:p>
        </w:tc>
      </w:tr>
      <w:tr w:rsidR="00E85744" w:rsidRPr="00ED367D" w:rsidTr="00E85744">
        <w:trPr>
          <w:gridAfter w:val="1"/>
          <w:wAfter w:w="4786" w:type="dxa"/>
        </w:trPr>
        <w:tc>
          <w:tcPr>
            <w:tcW w:w="4785" w:type="dxa"/>
          </w:tcPr>
          <w:p w:rsidR="00E85744" w:rsidRPr="00ED367D" w:rsidRDefault="00E85744">
            <w:pPr>
              <w:rPr>
                <w:rFonts w:ascii="Calibri" w:hAnsi="Calibri"/>
                <w:b/>
                <w:sz w:val="28"/>
                <w:szCs w:val="28"/>
                <w:lang w:val="ru-RU"/>
              </w:rPr>
            </w:pPr>
            <w:r w:rsidRPr="00ED367D">
              <w:rPr>
                <w:rFonts w:ascii="Calibri" w:hAnsi="Calibri"/>
                <w:b/>
                <w:sz w:val="28"/>
                <w:szCs w:val="28"/>
                <w:lang w:val="ru-RU"/>
              </w:rPr>
              <w:t>Телефоны</w:t>
            </w:r>
          </w:p>
        </w:tc>
        <w:tc>
          <w:tcPr>
            <w:tcW w:w="4786" w:type="dxa"/>
          </w:tcPr>
          <w:p w:rsidR="00E85744" w:rsidRPr="00E85744" w:rsidRDefault="00E8574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+7 909 0018457</w:t>
            </w:r>
          </w:p>
        </w:tc>
      </w:tr>
      <w:tr w:rsidR="00E85744" w:rsidRPr="00ED367D" w:rsidTr="00E85744">
        <w:tc>
          <w:tcPr>
            <w:tcW w:w="9571" w:type="dxa"/>
            <w:gridSpan w:val="2"/>
          </w:tcPr>
          <w:p w:rsidR="00E85744" w:rsidRPr="00ED367D" w:rsidRDefault="00033559">
            <w:pPr>
              <w:rPr>
                <w:rFonts w:ascii="Calibri" w:hAnsi="Calibri"/>
                <w:b/>
                <w:sz w:val="28"/>
                <w:szCs w:val="28"/>
                <w:lang w:val="ru-RU"/>
              </w:rPr>
            </w:pPr>
            <w:r>
              <w:rPr>
                <w:rFonts w:ascii="Calibri" w:hAnsi="Calibri"/>
                <w:b/>
                <w:sz w:val="36"/>
                <w:szCs w:val="36"/>
                <w:lang w:val="ru-RU"/>
              </w:rPr>
              <w:t xml:space="preserve">                                </w:t>
            </w:r>
            <w:r w:rsidRPr="00ED367D">
              <w:rPr>
                <w:rFonts w:ascii="Calibri" w:hAnsi="Calibri"/>
                <w:b/>
                <w:sz w:val="36"/>
                <w:szCs w:val="36"/>
                <w:lang w:val="ru-RU"/>
              </w:rPr>
              <w:t>Банковские реквизиты</w:t>
            </w:r>
          </w:p>
        </w:tc>
        <w:tc>
          <w:tcPr>
            <w:tcW w:w="4786" w:type="dxa"/>
          </w:tcPr>
          <w:p w:rsidR="00E85744" w:rsidRPr="00ED367D" w:rsidRDefault="00E85744">
            <w:pPr>
              <w:rPr>
                <w:rFonts w:ascii="Calibri" w:hAnsi="Calibri"/>
                <w:sz w:val="28"/>
                <w:szCs w:val="28"/>
                <w:lang w:val="ru-RU"/>
              </w:rPr>
            </w:pPr>
          </w:p>
        </w:tc>
      </w:tr>
      <w:tr w:rsidR="00E85744" w:rsidRPr="00ED367D" w:rsidTr="00E85744">
        <w:trPr>
          <w:gridAfter w:val="1"/>
          <w:wAfter w:w="4786" w:type="dxa"/>
        </w:trPr>
        <w:tc>
          <w:tcPr>
            <w:tcW w:w="4785" w:type="dxa"/>
          </w:tcPr>
          <w:p w:rsidR="00E85744" w:rsidRPr="00ED367D" w:rsidRDefault="00033559">
            <w:pPr>
              <w:rPr>
                <w:rFonts w:ascii="Calibri" w:hAnsi="Calibri"/>
                <w:b/>
                <w:sz w:val="28"/>
                <w:szCs w:val="28"/>
                <w:lang w:val="ru-RU"/>
              </w:rPr>
            </w:pPr>
            <w:r w:rsidRPr="00ED367D">
              <w:rPr>
                <w:rFonts w:ascii="Calibri" w:hAnsi="Calibri"/>
                <w:b/>
                <w:sz w:val="28"/>
                <w:szCs w:val="28"/>
                <w:lang w:val="ru-RU"/>
              </w:rPr>
              <w:t>Банк</w:t>
            </w:r>
          </w:p>
        </w:tc>
        <w:tc>
          <w:tcPr>
            <w:tcW w:w="4786" w:type="dxa"/>
          </w:tcPr>
          <w:p w:rsidR="00E85744" w:rsidRPr="00ED367D" w:rsidRDefault="00033559">
            <w:pPr>
              <w:rPr>
                <w:rFonts w:ascii="Calibri" w:hAnsi="Calibri"/>
                <w:sz w:val="28"/>
                <w:szCs w:val="28"/>
                <w:lang w:val="ru-RU"/>
              </w:rPr>
            </w:pPr>
            <w:r w:rsidRPr="00033559">
              <w:rPr>
                <w:rFonts w:ascii="Calibri" w:hAnsi="Calibri"/>
                <w:sz w:val="28"/>
                <w:szCs w:val="28"/>
                <w:lang w:val="ru-RU"/>
              </w:rPr>
              <w:t>УРАЛЬСКИЙ БАНК ПАО СБЕРБАНК</w:t>
            </w:r>
          </w:p>
        </w:tc>
      </w:tr>
      <w:tr w:rsidR="00E85744" w:rsidRPr="00ED367D" w:rsidTr="00E85744">
        <w:trPr>
          <w:gridAfter w:val="1"/>
          <w:wAfter w:w="4786" w:type="dxa"/>
        </w:trPr>
        <w:tc>
          <w:tcPr>
            <w:tcW w:w="4785" w:type="dxa"/>
          </w:tcPr>
          <w:p w:rsidR="00E85744" w:rsidRPr="00ED367D" w:rsidRDefault="00033559">
            <w:pPr>
              <w:rPr>
                <w:rFonts w:ascii="Calibri" w:hAnsi="Calibri"/>
                <w:b/>
                <w:sz w:val="28"/>
                <w:szCs w:val="28"/>
                <w:lang w:val="ru-RU"/>
              </w:rPr>
            </w:pPr>
            <w:proofErr w:type="gramStart"/>
            <w:r w:rsidRPr="00ED367D">
              <w:rPr>
                <w:rFonts w:ascii="Calibri" w:hAnsi="Calibri"/>
                <w:b/>
                <w:sz w:val="28"/>
                <w:szCs w:val="28"/>
                <w:lang w:val="ru-RU"/>
              </w:rPr>
              <w:t>Р</w:t>
            </w:r>
            <w:proofErr w:type="gramEnd"/>
            <w:r w:rsidRPr="00ED367D">
              <w:rPr>
                <w:rFonts w:ascii="Calibri" w:hAnsi="Calibri"/>
                <w:b/>
                <w:sz w:val="28"/>
                <w:szCs w:val="28"/>
              </w:rPr>
              <w:t>/</w:t>
            </w:r>
            <w:r w:rsidRPr="00ED367D">
              <w:rPr>
                <w:rFonts w:ascii="Calibri" w:hAnsi="Calibri"/>
                <w:b/>
                <w:sz w:val="28"/>
                <w:szCs w:val="28"/>
                <w:lang w:val="ru-RU"/>
              </w:rPr>
              <w:t>счет</w:t>
            </w:r>
          </w:p>
        </w:tc>
        <w:tc>
          <w:tcPr>
            <w:tcW w:w="4786" w:type="dxa"/>
          </w:tcPr>
          <w:p w:rsidR="00E85744" w:rsidRPr="00ED367D" w:rsidRDefault="00056A0A">
            <w:pPr>
              <w:rPr>
                <w:rFonts w:ascii="Calibri" w:hAnsi="Calibri"/>
                <w:sz w:val="28"/>
                <w:szCs w:val="28"/>
                <w:lang w:val="ru-RU"/>
              </w:rPr>
            </w:pPr>
            <w:r w:rsidRPr="00056A0A">
              <w:rPr>
                <w:rFonts w:ascii="Calibri" w:hAnsi="Calibri"/>
                <w:sz w:val="28"/>
                <w:szCs w:val="28"/>
                <w:lang w:val="ru-RU"/>
              </w:rPr>
              <w:t>40802810916540102637</w:t>
            </w:r>
          </w:p>
        </w:tc>
      </w:tr>
      <w:tr w:rsidR="00E85744" w:rsidRPr="00ED367D" w:rsidTr="00E85744">
        <w:trPr>
          <w:gridAfter w:val="1"/>
          <w:wAfter w:w="4786" w:type="dxa"/>
        </w:trPr>
        <w:tc>
          <w:tcPr>
            <w:tcW w:w="4785" w:type="dxa"/>
          </w:tcPr>
          <w:p w:rsidR="00E85744" w:rsidRPr="00ED367D" w:rsidRDefault="00033559">
            <w:pPr>
              <w:rPr>
                <w:rFonts w:ascii="Calibri" w:hAnsi="Calibri"/>
                <w:b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ED367D">
              <w:rPr>
                <w:rFonts w:ascii="Calibri" w:hAnsi="Calibri"/>
                <w:b/>
                <w:sz w:val="28"/>
                <w:szCs w:val="28"/>
                <w:lang w:val="ru-RU"/>
              </w:rPr>
              <w:t>Кор</w:t>
            </w:r>
            <w:proofErr w:type="spellEnd"/>
            <w:r w:rsidRPr="00ED367D">
              <w:rPr>
                <w:rFonts w:ascii="Calibri" w:hAnsi="Calibri"/>
                <w:b/>
                <w:sz w:val="28"/>
                <w:szCs w:val="28"/>
              </w:rPr>
              <w:t>/</w:t>
            </w:r>
            <w:r w:rsidRPr="00ED367D">
              <w:rPr>
                <w:rFonts w:ascii="Calibri" w:hAnsi="Calibri"/>
                <w:b/>
                <w:sz w:val="28"/>
                <w:szCs w:val="28"/>
                <w:lang w:val="ru-RU"/>
              </w:rPr>
              <w:t>счет</w:t>
            </w:r>
            <w:proofErr w:type="gramEnd"/>
          </w:p>
        </w:tc>
        <w:tc>
          <w:tcPr>
            <w:tcW w:w="4786" w:type="dxa"/>
          </w:tcPr>
          <w:p w:rsidR="00E85744" w:rsidRPr="00ED367D" w:rsidRDefault="00033559">
            <w:pPr>
              <w:rPr>
                <w:rFonts w:ascii="Calibri" w:hAnsi="Calibri"/>
                <w:sz w:val="28"/>
                <w:szCs w:val="28"/>
                <w:lang w:val="ru-RU"/>
              </w:rPr>
            </w:pPr>
            <w:r w:rsidRPr="00033559">
              <w:rPr>
                <w:rFonts w:ascii="Calibri" w:hAnsi="Calibri"/>
                <w:sz w:val="28"/>
                <w:szCs w:val="28"/>
                <w:lang w:val="ru-RU"/>
              </w:rPr>
              <w:t>30101810500000000674</w:t>
            </w:r>
          </w:p>
        </w:tc>
      </w:tr>
      <w:tr w:rsidR="00E85744" w:rsidRPr="00ED367D" w:rsidTr="00E85744">
        <w:trPr>
          <w:gridAfter w:val="1"/>
          <w:wAfter w:w="4786" w:type="dxa"/>
        </w:trPr>
        <w:tc>
          <w:tcPr>
            <w:tcW w:w="4785" w:type="dxa"/>
          </w:tcPr>
          <w:p w:rsidR="00E85744" w:rsidRPr="00ED367D" w:rsidRDefault="00033559">
            <w:pPr>
              <w:rPr>
                <w:rFonts w:ascii="Calibri" w:hAnsi="Calibri"/>
                <w:b/>
                <w:sz w:val="28"/>
                <w:szCs w:val="28"/>
                <w:lang w:val="ru-RU"/>
              </w:rPr>
            </w:pPr>
            <w:r w:rsidRPr="00ED367D">
              <w:rPr>
                <w:rFonts w:ascii="Calibri" w:hAnsi="Calibri"/>
                <w:b/>
                <w:sz w:val="28"/>
                <w:szCs w:val="28"/>
                <w:lang w:val="ru-RU"/>
              </w:rPr>
              <w:t>БИК</w:t>
            </w:r>
          </w:p>
        </w:tc>
        <w:tc>
          <w:tcPr>
            <w:tcW w:w="4786" w:type="dxa"/>
          </w:tcPr>
          <w:p w:rsidR="00E85744" w:rsidRPr="00ED367D" w:rsidRDefault="00033559">
            <w:pPr>
              <w:rPr>
                <w:rFonts w:ascii="Calibri" w:hAnsi="Calibri"/>
                <w:sz w:val="28"/>
                <w:szCs w:val="28"/>
                <w:lang w:val="ru-RU"/>
              </w:rPr>
            </w:pPr>
            <w:r w:rsidRPr="00033559">
              <w:rPr>
                <w:rFonts w:ascii="Calibri" w:hAnsi="Calibri"/>
                <w:sz w:val="28"/>
                <w:szCs w:val="28"/>
                <w:lang w:val="ru-RU"/>
              </w:rPr>
              <w:t>046577674</w:t>
            </w:r>
          </w:p>
        </w:tc>
      </w:tr>
    </w:tbl>
    <w:p w:rsidR="00913749" w:rsidRPr="00ED367D" w:rsidRDefault="00913749">
      <w:pPr>
        <w:rPr>
          <w:rFonts w:ascii="Calibri" w:hAnsi="Calibri"/>
          <w:sz w:val="28"/>
          <w:szCs w:val="28"/>
          <w:lang w:val="ru-RU"/>
        </w:rPr>
      </w:pPr>
    </w:p>
    <w:p w:rsidR="00366B0E" w:rsidRPr="00ED367D" w:rsidRDefault="00366B0E">
      <w:pPr>
        <w:rPr>
          <w:rFonts w:ascii="Calibri" w:hAnsi="Calibri"/>
          <w:sz w:val="28"/>
          <w:szCs w:val="28"/>
          <w:lang w:val="ru-RU"/>
        </w:rPr>
      </w:pPr>
      <w:r w:rsidRPr="00ED367D">
        <w:rPr>
          <w:rFonts w:ascii="Calibri" w:hAnsi="Calibri"/>
          <w:sz w:val="28"/>
          <w:szCs w:val="28"/>
          <w:lang w:val="ru-RU"/>
        </w:rPr>
        <w:t>ИП</w:t>
      </w:r>
      <w:r w:rsidR="00DE009C">
        <w:rPr>
          <w:rFonts w:ascii="Calibri" w:hAnsi="Calibri"/>
          <w:sz w:val="28"/>
          <w:szCs w:val="28"/>
          <w:lang w:val="ru-RU"/>
        </w:rPr>
        <w:t xml:space="preserve"> </w:t>
      </w:r>
      <w:r w:rsidR="00033559">
        <w:rPr>
          <w:rFonts w:ascii="Calibri" w:hAnsi="Calibri"/>
          <w:sz w:val="28"/>
          <w:szCs w:val="28"/>
          <w:lang w:val="ru-RU"/>
        </w:rPr>
        <w:t>Гарин Роман Эдуардович</w:t>
      </w:r>
      <w:r w:rsidR="00DE009C">
        <w:rPr>
          <w:rFonts w:ascii="Calibri" w:hAnsi="Calibri"/>
          <w:sz w:val="28"/>
          <w:szCs w:val="28"/>
          <w:lang w:val="ru-RU"/>
        </w:rPr>
        <w:tab/>
      </w:r>
      <w:r w:rsidR="00DE009C">
        <w:rPr>
          <w:rFonts w:ascii="Calibri" w:hAnsi="Calibri"/>
          <w:sz w:val="28"/>
          <w:szCs w:val="28"/>
          <w:lang w:val="ru-RU"/>
        </w:rPr>
        <w:tab/>
      </w:r>
      <w:r w:rsidR="00DE009C">
        <w:rPr>
          <w:rFonts w:ascii="Calibri" w:hAnsi="Calibri"/>
          <w:sz w:val="28"/>
          <w:szCs w:val="28"/>
          <w:lang w:val="ru-RU"/>
        </w:rPr>
        <w:tab/>
      </w:r>
      <w:r w:rsidR="00DE009C">
        <w:rPr>
          <w:rFonts w:ascii="Calibri" w:hAnsi="Calibri"/>
          <w:sz w:val="28"/>
          <w:szCs w:val="28"/>
          <w:lang w:val="ru-RU"/>
        </w:rPr>
        <w:tab/>
      </w:r>
      <w:r w:rsidR="00DE009C">
        <w:rPr>
          <w:rFonts w:ascii="Calibri" w:hAnsi="Calibri"/>
          <w:sz w:val="28"/>
          <w:szCs w:val="28"/>
          <w:lang w:val="ru-RU"/>
        </w:rPr>
        <w:tab/>
      </w:r>
      <w:r w:rsidR="00DE009C">
        <w:rPr>
          <w:rFonts w:ascii="Calibri" w:hAnsi="Calibri"/>
          <w:sz w:val="28"/>
          <w:szCs w:val="28"/>
          <w:lang w:val="ru-RU"/>
        </w:rPr>
        <w:tab/>
        <w:t>___________</w:t>
      </w:r>
    </w:p>
    <w:sectPr w:rsidR="00366B0E" w:rsidRPr="00ED367D" w:rsidSect="00913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44DD8"/>
    <w:multiLevelType w:val="multilevel"/>
    <w:tmpl w:val="7ED8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478D"/>
    <w:rsid w:val="00033559"/>
    <w:rsid w:val="00056A0A"/>
    <w:rsid w:val="002376A2"/>
    <w:rsid w:val="00366B0E"/>
    <w:rsid w:val="003D44ED"/>
    <w:rsid w:val="004416BC"/>
    <w:rsid w:val="008643BA"/>
    <w:rsid w:val="00880D62"/>
    <w:rsid w:val="00913749"/>
    <w:rsid w:val="00A6478D"/>
    <w:rsid w:val="00DE009C"/>
    <w:rsid w:val="00E138CC"/>
    <w:rsid w:val="00E660A7"/>
    <w:rsid w:val="00E85744"/>
    <w:rsid w:val="00ED367D"/>
    <w:rsid w:val="00F06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6A2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2376A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6A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76A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76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76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76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76A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76A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76A2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6A2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76A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376A2"/>
    <w:rPr>
      <w:rFonts w:ascii="Arial" w:eastAsia="Times New Roman" w:hAnsi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376A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376A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376A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376A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376A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376A2"/>
    <w:rPr>
      <w:rFonts w:ascii="Arial" w:eastAsia="Times New Roman" w:hAnsi="Arial"/>
    </w:rPr>
  </w:style>
  <w:style w:type="paragraph" w:styleId="a3">
    <w:name w:val="Title"/>
    <w:basedOn w:val="a"/>
    <w:next w:val="a"/>
    <w:link w:val="a4"/>
    <w:uiPriority w:val="10"/>
    <w:qFormat/>
    <w:rsid w:val="002376A2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376A2"/>
    <w:rPr>
      <w:rFonts w:ascii="Arial" w:eastAsia="Times New Roman" w:hAnsi="Arial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376A2"/>
    <w:pPr>
      <w:spacing w:after="60"/>
      <w:jc w:val="center"/>
      <w:outlineLvl w:val="1"/>
    </w:pPr>
    <w:rPr>
      <w:rFonts w:ascii="Arial" w:hAnsi="Arial"/>
    </w:rPr>
  </w:style>
  <w:style w:type="character" w:customStyle="1" w:styleId="a6">
    <w:name w:val="Подзаголовок Знак"/>
    <w:basedOn w:val="a0"/>
    <w:link w:val="a5"/>
    <w:uiPriority w:val="11"/>
    <w:rsid w:val="002376A2"/>
    <w:rPr>
      <w:rFonts w:ascii="Arial" w:eastAsia="Times New Roman" w:hAnsi="Arial"/>
      <w:sz w:val="24"/>
      <w:szCs w:val="24"/>
    </w:rPr>
  </w:style>
  <w:style w:type="character" w:styleId="a7">
    <w:name w:val="Strong"/>
    <w:basedOn w:val="a0"/>
    <w:uiPriority w:val="22"/>
    <w:qFormat/>
    <w:rsid w:val="002376A2"/>
    <w:rPr>
      <w:b/>
      <w:bCs/>
    </w:rPr>
  </w:style>
  <w:style w:type="character" w:styleId="a8">
    <w:name w:val="Emphasis"/>
    <w:basedOn w:val="a0"/>
    <w:uiPriority w:val="20"/>
    <w:qFormat/>
    <w:rsid w:val="002376A2"/>
    <w:rPr>
      <w:rFonts w:ascii="Times New Roman" w:hAnsi="Times New Roman"/>
      <w:b/>
      <w:i/>
      <w:iCs/>
    </w:rPr>
  </w:style>
  <w:style w:type="paragraph" w:styleId="a9">
    <w:name w:val="No Spacing"/>
    <w:basedOn w:val="a"/>
    <w:uiPriority w:val="1"/>
    <w:qFormat/>
    <w:rsid w:val="002376A2"/>
    <w:rPr>
      <w:szCs w:val="32"/>
    </w:rPr>
  </w:style>
  <w:style w:type="paragraph" w:styleId="aa">
    <w:name w:val="List Paragraph"/>
    <w:basedOn w:val="a"/>
    <w:uiPriority w:val="34"/>
    <w:qFormat/>
    <w:rsid w:val="002376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376A2"/>
    <w:rPr>
      <w:i/>
    </w:rPr>
  </w:style>
  <w:style w:type="character" w:customStyle="1" w:styleId="22">
    <w:name w:val="Цитата 2 Знак"/>
    <w:basedOn w:val="a0"/>
    <w:link w:val="21"/>
    <w:uiPriority w:val="29"/>
    <w:rsid w:val="002376A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376A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376A2"/>
    <w:rPr>
      <w:b/>
      <w:i/>
      <w:sz w:val="24"/>
    </w:rPr>
  </w:style>
  <w:style w:type="character" w:styleId="ad">
    <w:name w:val="Subtle Emphasis"/>
    <w:uiPriority w:val="19"/>
    <w:qFormat/>
    <w:rsid w:val="002376A2"/>
    <w:rPr>
      <w:i/>
      <w:color w:val="5A5A5A"/>
    </w:rPr>
  </w:style>
  <w:style w:type="character" w:styleId="ae">
    <w:name w:val="Intense Emphasis"/>
    <w:basedOn w:val="a0"/>
    <w:uiPriority w:val="21"/>
    <w:qFormat/>
    <w:rsid w:val="002376A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376A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376A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376A2"/>
    <w:rPr>
      <w:rFonts w:ascii="Arial" w:eastAsia="Times New Roman" w:hAnsi="Arial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376A2"/>
    <w:pPr>
      <w:outlineLvl w:val="9"/>
    </w:pPr>
  </w:style>
  <w:style w:type="table" w:styleId="af3">
    <w:name w:val="Table Grid"/>
    <w:basedOn w:val="a1"/>
    <w:uiPriority w:val="59"/>
    <w:rsid w:val="00A647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E857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.g.a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18C8A9-6334-45EB-B3D1-7BEF16A72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новыеформы.рф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Дмитриев</dc:creator>
  <dc:description>https://BiznesZakon.ru</dc:description>
  <cp:lastModifiedBy>Ivan</cp:lastModifiedBy>
  <cp:revision>2</cp:revision>
  <cp:lastPrinted>2023-09-04T07:30:00Z</cp:lastPrinted>
  <dcterms:created xsi:type="dcterms:W3CDTF">2024-04-09T07:44:00Z</dcterms:created>
  <dcterms:modified xsi:type="dcterms:W3CDTF">2024-04-09T07:44:00Z</dcterms:modified>
</cp:coreProperties>
</file>